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ela ogólnego układu ulotki"/>
      </w:tblPr>
      <w:tblGrid>
        <w:gridCol w:w="7655"/>
        <w:gridCol w:w="3145"/>
      </w:tblGrid>
      <w:tr w:rsidR="00880783" w:rsidRPr="00AA4794" w:rsidTr="005F6A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743"/>
        </w:trPr>
        <w:tc>
          <w:tcPr>
            <w:tcW w:w="7655" w:type="dxa"/>
            <w:tcMar>
              <w:right w:w="288" w:type="dxa"/>
            </w:tcMar>
          </w:tcPr>
          <w:p w:rsidR="005C61E4" w:rsidRPr="00AA4794" w:rsidRDefault="005C51D0" w:rsidP="005C61E4">
            <w:pPr>
              <w:spacing w:after="160" w:line="312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685351DB" wp14:editId="5F7822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02480" cy="3116580"/>
                  <wp:effectExtent l="0" t="0" r="7620" b="7620"/>
                  <wp:wrapSquare wrapText="bothSides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480" cy="311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1E4" w:rsidRPr="009D29DC" w:rsidRDefault="004751A9" w:rsidP="009D29DC">
            <w:pPr>
              <w:pStyle w:val="Data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„</w:t>
            </w:r>
            <w:r w:rsidR="005C51D0" w:rsidRPr="009D29DC">
              <w:rPr>
                <w:sz w:val="52"/>
                <w:szCs w:val="52"/>
              </w:rPr>
              <w:t>DNI OTWARTE</w:t>
            </w:r>
            <w:r>
              <w:rPr>
                <w:sz w:val="52"/>
                <w:szCs w:val="52"/>
              </w:rPr>
              <w:t>”</w:t>
            </w:r>
          </w:p>
          <w:p w:rsidR="005C61E4" w:rsidRPr="009D29DC" w:rsidRDefault="005C51D0" w:rsidP="009D29DC">
            <w:pPr>
              <w:pStyle w:val="Tytu"/>
              <w:jc w:val="center"/>
              <w:rPr>
                <w:sz w:val="52"/>
                <w:szCs w:val="52"/>
              </w:rPr>
            </w:pPr>
            <w:r w:rsidRPr="009D29DC">
              <w:rPr>
                <w:sz w:val="52"/>
                <w:szCs w:val="52"/>
              </w:rPr>
              <w:t>W pOWIATOWYM CENTRUM POMOCY RODZINIE W łOBZIE</w:t>
            </w:r>
          </w:p>
          <w:p w:rsidR="005C61E4" w:rsidRPr="00AA4794" w:rsidRDefault="005C51D0" w:rsidP="005C61E4">
            <w:pPr>
              <w:pStyle w:val="Nagwek1"/>
              <w:outlineLvl w:val="0"/>
            </w:pPr>
            <w:r>
              <w:t>Powiatowe Centrum Pomocy Rodzinie w Łobzie</w:t>
            </w:r>
          </w:p>
          <w:p w:rsidR="009D29DC" w:rsidRPr="005441C1" w:rsidRDefault="009D29DC" w:rsidP="000B79E8">
            <w:pPr>
              <w:pStyle w:val="NormalnyWeb"/>
              <w:jc w:val="both"/>
              <w:rPr>
                <w:b/>
                <w:sz w:val="28"/>
                <w:szCs w:val="28"/>
              </w:rPr>
            </w:pPr>
            <w:r w:rsidRPr="009D29DC">
              <w:t xml:space="preserve">zaprasza osoby zainteresowane pełnieniem funkcji rodziny zastępczej na </w:t>
            </w:r>
            <w:r w:rsidR="00C54D8C">
              <w:t>„</w:t>
            </w:r>
            <w:r w:rsidRPr="009D29DC">
              <w:rPr>
                <w:b/>
              </w:rPr>
              <w:t>DNI OTWARTE</w:t>
            </w:r>
            <w:r w:rsidR="00C54D8C">
              <w:rPr>
                <w:b/>
              </w:rPr>
              <w:t>”</w:t>
            </w:r>
            <w:r w:rsidRPr="009D29DC">
              <w:t xml:space="preserve">, które odbędą się w siedzibie Centrum w Łobzie, przy </w:t>
            </w:r>
            <w:r w:rsidR="000B79E8">
              <w:br/>
            </w:r>
            <w:r w:rsidRPr="009D29DC">
              <w:t xml:space="preserve">ul. Bema 27, </w:t>
            </w:r>
            <w:r w:rsidR="005441C1" w:rsidRPr="005441C1">
              <w:rPr>
                <w:b/>
                <w:sz w:val="28"/>
                <w:szCs w:val="28"/>
              </w:rPr>
              <w:t>codziennie od 7</w:t>
            </w:r>
            <w:r w:rsidR="005441C1" w:rsidRPr="005441C1">
              <w:rPr>
                <w:b/>
                <w:sz w:val="28"/>
                <w:szCs w:val="28"/>
                <w:vertAlign w:val="superscript"/>
              </w:rPr>
              <w:t xml:space="preserve">30 </w:t>
            </w:r>
            <w:r w:rsidR="005441C1" w:rsidRPr="005441C1">
              <w:rPr>
                <w:b/>
                <w:sz w:val="28"/>
                <w:szCs w:val="28"/>
              </w:rPr>
              <w:t>do 15</w:t>
            </w:r>
            <w:r w:rsidR="005441C1" w:rsidRPr="005441C1">
              <w:rPr>
                <w:b/>
                <w:sz w:val="28"/>
                <w:szCs w:val="28"/>
                <w:vertAlign w:val="superscript"/>
              </w:rPr>
              <w:t>30</w:t>
            </w:r>
            <w:r w:rsidR="005441C1" w:rsidRPr="005441C1">
              <w:rPr>
                <w:b/>
                <w:sz w:val="28"/>
                <w:szCs w:val="28"/>
              </w:rPr>
              <w:t xml:space="preserve">, a w </w:t>
            </w:r>
            <w:r w:rsidR="00CB3287">
              <w:rPr>
                <w:b/>
                <w:sz w:val="28"/>
                <w:szCs w:val="28"/>
              </w:rPr>
              <w:t>ostatni poniedziałek</w:t>
            </w:r>
            <w:r w:rsidRPr="005441C1">
              <w:rPr>
                <w:b/>
                <w:sz w:val="28"/>
                <w:szCs w:val="28"/>
              </w:rPr>
              <w:t xml:space="preserve"> każdego miesiąca</w:t>
            </w:r>
            <w:r w:rsidRPr="005441C1">
              <w:rPr>
                <w:sz w:val="28"/>
                <w:szCs w:val="28"/>
              </w:rPr>
              <w:t xml:space="preserve"> </w:t>
            </w:r>
            <w:r w:rsidRPr="005441C1">
              <w:rPr>
                <w:b/>
                <w:sz w:val="28"/>
                <w:szCs w:val="28"/>
              </w:rPr>
              <w:t>w godzinach od</w:t>
            </w:r>
            <w:r w:rsidRPr="005441C1">
              <w:rPr>
                <w:sz w:val="28"/>
                <w:szCs w:val="28"/>
              </w:rPr>
              <w:t xml:space="preserve"> </w:t>
            </w:r>
            <w:r w:rsidR="000B79E8" w:rsidRPr="005441C1">
              <w:rPr>
                <w:b/>
                <w:sz w:val="28"/>
                <w:szCs w:val="28"/>
              </w:rPr>
              <w:t>7</w:t>
            </w:r>
            <w:r w:rsidR="000B79E8" w:rsidRPr="005441C1">
              <w:rPr>
                <w:b/>
                <w:sz w:val="28"/>
                <w:szCs w:val="28"/>
                <w:vertAlign w:val="superscript"/>
              </w:rPr>
              <w:t>3</w:t>
            </w:r>
            <w:r w:rsidRPr="005441C1">
              <w:rPr>
                <w:b/>
                <w:sz w:val="28"/>
                <w:szCs w:val="28"/>
                <w:vertAlign w:val="superscript"/>
              </w:rPr>
              <w:t xml:space="preserve">0 </w:t>
            </w:r>
            <w:r w:rsidRPr="005441C1">
              <w:rPr>
                <w:b/>
                <w:sz w:val="28"/>
                <w:szCs w:val="28"/>
              </w:rPr>
              <w:t>do 18</w:t>
            </w:r>
            <w:r w:rsidRPr="005441C1">
              <w:rPr>
                <w:b/>
                <w:sz w:val="28"/>
                <w:szCs w:val="28"/>
                <w:vertAlign w:val="superscript"/>
              </w:rPr>
              <w:t xml:space="preserve">00 </w:t>
            </w:r>
            <w:r w:rsidRPr="005441C1">
              <w:rPr>
                <w:b/>
                <w:sz w:val="28"/>
                <w:szCs w:val="28"/>
              </w:rPr>
              <w:t xml:space="preserve">w siedzibie PCPR w Łobzie. </w:t>
            </w:r>
          </w:p>
          <w:p w:rsidR="009D29DC" w:rsidRDefault="009D29DC" w:rsidP="000B79E8">
            <w:pPr>
              <w:pStyle w:val="NormalnyWeb"/>
              <w:jc w:val="both"/>
            </w:pPr>
            <w:r w:rsidRPr="009D29DC">
              <w:t>Pracownicy Organizatora Rodzinnej Pieczy Zastępczej odpowiedzą na wszystkie pytania dotyczące rodzicielstwa zastępczego.</w:t>
            </w:r>
          </w:p>
          <w:p w:rsidR="009D29DC" w:rsidRPr="009D29DC" w:rsidRDefault="009D29DC" w:rsidP="000B79E8">
            <w:pPr>
              <w:pStyle w:val="NormalnyWeb"/>
              <w:jc w:val="both"/>
            </w:pPr>
          </w:p>
          <w:p w:rsidR="009D29DC" w:rsidRPr="009D29DC" w:rsidRDefault="009D29DC" w:rsidP="009D29DC">
            <w:pPr>
              <w:pStyle w:val="NormalnyWeb"/>
              <w:rPr>
                <w:b/>
              </w:rPr>
            </w:pPr>
            <w:r w:rsidRPr="009D29DC">
              <w:rPr>
                <w:b/>
              </w:rPr>
              <w:t xml:space="preserve"> Zainteresowani będą mogli się dowiedzieć m.in.: </w:t>
            </w:r>
          </w:p>
          <w:p w:rsidR="005C61E4" w:rsidRPr="009D29DC" w:rsidRDefault="009D29DC" w:rsidP="009D29DC">
            <w:pPr>
              <w:spacing w:after="160" w:line="312" w:lineRule="auto"/>
            </w:pPr>
            <w:r w:rsidRPr="009D29DC">
              <w:t>- kto może zostać rodziną zastępczą</w:t>
            </w:r>
            <w:r w:rsidRPr="009D29DC">
              <w:br/>
              <w:t>- jak wygląda procedura tworzenia rodziny zastępczej</w:t>
            </w:r>
            <w:r w:rsidRPr="009D29DC">
              <w:br/>
              <w:t>- jakie są zadania rodziny zastępczej</w:t>
            </w:r>
            <w:r w:rsidRPr="009D29DC">
              <w:br/>
              <w:t>- jakie wsparcie i świadczenia może otrzymać rodzina zastępcza</w:t>
            </w:r>
            <w:r w:rsidRPr="009D29DC">
              <w:br/>
              <w:t>- jakie są obowiązujące przepisy prawne w zakresie rodzicielstwa zastępczego</w:t>
            </w:r>
          </w:p>
          <w:p w:rsidR="00880783" w:rsidRPr="00AA4794" w:rsidRDefault="005C51D0" w:rsidP="005F6A55">
            <w:pPr>
              <w:spacing w:after="160" w:line="312" w:lineRule="auto"/>
              <w:jc w:val="center"/>
            </w:pPr>
            <w:r w:rsidRPr="00A357BE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4B74A860" wp14:editId="556C404B">
                  <wp:extent cx="556260" cy="550355"/>
                  <wp:effectExtent l="0" t="0" r="0" b="2540"/>
                  <wp:docPr id="6" name="Obraz 6" descr="3_PCPR_LOGO_403X380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3_PCPR_LOGO_403X380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85" cy="62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5C61E4" w:rsidRPr="005441C1" w:rsidRDefault="005441C1" w:rsidP="005C61E4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„</w:t>
            </w:r>
            <w:r w:rsidR="00F01334" w:rsidRPr="005441C1">
              <w:rPr>
                <w:sz w:val="22"/>
                <w:szCs w:val="22"/>
              </w:rPr>
              <w:t>DNI OTWARTE</w:t>
            </w:r>
            <w:r w:rsidRPr="005441C1">
              <w:rPr>
                <w:sz w:val="22"/>
                <w:szCs w:val="22"/>
              </w:rPr>
              <w:t>”</w:t>
            </w:r>
            <w:r w:rsidR="00F01334" w:rsidRPr="005441C1">
              <w:rPr>
                <w:sz w:val="22"/>
                <w:szCs w:val="22"/>
              </w:rPr>
              <w:br/>
              <w:t xml:space="preserve"> w ramach kampanii „Zostań Rodzicem Zastępczym”</w:t>
            </w:r>
          </w:p>
          <w:p w:rsidR="005C61E4" w:rsidRPr="005441C1" w:rsidRDefault="006C201A" w:rsidP="005C61E4">
            <w:pPr>
              <w:pStyle w:val="Nagwek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Grafika linii podziału:"/>
                <w:tag w:val="Grafika linii podziału:"/>
                <w:id w:val="-909312545"/>
                <w:placeholder>
                  <w:docPart w:val="55BEA2D07EC94F5194B8914597B7393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5441C1">
                  <w:rPr>
                    <w:sz w:val="22"/>
                    <w:szCs w:val="22"/>
                    <w:lang w:bidi="pl-PL"/>
                  </w:rPr>
                  <w:t>────</w:t>
                </w:r>
              </w:sdtContent>
            </w:sdt>
          </w:p>
          <w:p w:rsidR="005C61E4" w:rsidRPr="005441C1" w:rsidRDefault="005441C1" w:rsidP="005C61E4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„</w:t>
            </w:r>
            <w:r w:rsidR="00F01334" w:rsidRPr="005441C1">
              <w:rPr>
                <w:sz w:val="22"/>
                <w:szCs w:val="22"/>
              </w:rPr>
              <w:t>DNI OTWARTE</w:t>
            </w:r>
            <w:r w:rsidRPr="005441C1">
              <w:rPr>
                <w:sz w:val="22"/>
                <w:szCs w:val="22"/>
              </w:rPr>
              <w:t>”</w:t>
            </w:r>
            <w:r w:rsidR="00F01334" w:rsidRPr="005441C1">
              <w:rPr>
                <w:sz w:val="22"/>
                <w:szCs w:val="22"/>
              </w:rPr>
              <w:t xml:space="preserve"> </w:t>
            </w:r>
            <w:r w:rsidRPr="005441C1">
              <w:rPr>
                <w:sz w:val="22"/>
                <w:szCs w:val="22"/>
              </w:rPr>
              <w:t xml:space="preserve">codziennie </w:t>
            </w:r>
            <w:r w:rsidRPr="005441C1">
              <w:rPr>
                <w:sz w:val="22"/>
                <w:szCs w:val="22"/>
              </w:rPr>
              <w:br/>
              <w:t>od 7</w:t>
            </w:r>
            <w:r w:rsidRPr="005441C1">
              <w:rPr>
                <w:sz w:val="22"/>
                <w:szCs w:val="22"/>
                <w:vertAlign w:val="superscript"/>
              </w:rPr>
              <w:t xml:space="preserve">30 </w:t>
            </w:r>
            <w:r w:rsidRPr="005441C1">
              <w:rPr>
                <w:sz w:val="22"/>
                <w:szCs w:val="22"/>
              </w:rPr>
              <w:t>do 15</w:t>
            </w:r>
            <w:r w:rsidRPr="005441C1">
              <w:rPr>
                <w:sz w:val="22"/>
                <w:szCs w:val="22"/>
                <w:vertAlign w:val="superscript"/>
              </w:rPr>
              <w:t>30</w:t>
            </w:r>
            <w:r w:rsidRPr="005441C1">
              <w:rPr>
                <w:sz w:val="22"/>
                <w:szCs w:val="22"/>
              </w:rPr>
              <w:t>,</w:t>
            </w:r>
            <w:r w:rsidR="00F01334" w:rsidRPr="005441C1">
              <w:rPr>
                <w:sz w:val="22"/>
                <w:szCs w:val="22"/>
              </w:rPr>
              <w:br/>
            </w:r>
            <w:r w:rsidRPr="005441C1">
              <w:rPr>
                <w:sz w:val="22"/>
                <w:szCs w:val="22"/>
              </w:rPr>
              <w:t xml:space="preserve">a </w:t>
            </w:r>
            <w:r w:rsidR="00F01334" w:rsidRPr="005441C1">
              <w:rPr>
                <w:sz w:val="22"/>
                <w:szCs w:val="22"/>
              </w:rPr>
              <w:t>w ostatni</w:t>
            </w:r>
            <w:r w:rsidR="00CB3287">
              <w:rPr>
                <w:sz w:val="22"/>
                <w:szCs w:val="22"/>
              </w:rPr>
              <w:t xml:space="preserve"> poniedziałek</w:t>
            </w:r>
            <w:r w:rsidR="00F01334" w:rsidRPr="005441C1">
              <w:rPr>
                <w:sz w:val="22"/>
                <w:szCs w:val="22"/>
              </w:rPr>
              <w:t xml:space="preserve"> każd</w:t>
            </w:r>
            <w:r w:rsidRPr="005441C1">
              <w:rPr>
                <w:sz w:val="22"/>
                <w:szCs w:val="22"/>
              </w:rPr>
              <w:t xml:space="preserve">ego miesiąca </w:t>
            </w:r>
            <w:r w:rsidR="000B79E8" w:rsidRPr="005441C1">
              <w:rPr>
                <w:sz w:val="22"/>
                <w:szCs w:val="22"/>
              </w:rPr>
              <w:br/>
              <w:t>od 7</w:t>
            </w:r>
            <w:r w:rsidR="000B79E8" w:rsidRPr="005441C1">
              <w:rPr>
                <w:sz w:val="22"/>
                <w:szCs w:val="22"/>
                <w:vertAlign w:val="superscript"/>
              </w:rPr>
              <w:t>3</w:t>
            </w:r>
            <w:r w:rsidR="00F01334" w:rsidRPr="005441C1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do 18</w:t>
            </w:r>
            <w:r w:rsidR="00F01334" w:rsidRPr="005441C1">
              <w:rPr>
                <w:sz w:val="22"/>
                <w:szCs w:val="22"/>
                <w:vertAlign w:val="superscript"/>
              </w:rPr>
              <w:t xml:space="preserve">00 </w:t>
            </w:r>
            <w:r w:rsidR="00F01334" w:rsidRPr="005441C1">
              <w:rPr>
                <w:sz w:val="22"/>
                <w:szCs w:val="22"/>
                <w:vertAlign w:val="superscript"/>
              </w:rPr>
              <w:br/>
            </w:r>
            <w:r w:rsidR="00F01334" w:rsidRPr="005441C1">
              <w:rPr>
                <w:sz w:val="22"/>
                <w:szCs w:val="22"/>
              </w:rPr>
              <w:t>w siedzibie PCPR</w:t>
            </w:r>
            <w:r w:rsidR="00E47680" w:rsidRPr="005441C1">
              <w:rPr>
                <w:sz w:val="22"/>
                <w:szCs w:val="22"/>
              </w:rPr>
              <w:t xml:space="preserve"> </w:t>
            </w:r>
            <w:r w:rsidR="00E47680" w:rsidRPr="005441C1">
              <w:rPr>
                <w:sz w:val="22"/>
                <w:szCs w:val="22"/>
              </w:rPr>
              <w:br/>
              <w:t>w Łobzie</w:t>
            </w:r>
          </w:p>
          <w:p w:rsidR="005C61E4" w:rsidRPr="005441C1" w:rsidRDefault="006C201A" w:rsidP="005C61E4">
            <w:pPr>
              <w:pStyle w:val="Nagwek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Grafika linii podziału:"/>
                <w:tag w:val="Grafika linii podziału:"/>
                <w:id w:val="1193575528"/>
                <w:placeholder>
                  <w:docPart w:val="5627F4DEA242477A914BC376AEF4319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5441C1">
                  <w:rPr>
                    <w:sz w:val="22"/>
                    <w:szCs w:val="22"/>
                    <w:lang w:bidi="pl-PL"/>
                  </w:rPr>
                  <w:t>────</w:t>
                </w:r>
              </w:sdtContent>
            </w:sdt>
          </w:p>
          <w:p w:rsidR="008847C4" w:rsidRDefault="005F6A55" w:rsidP="005C61E4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„Kiedy śmieje się dziecko, śmieje się c</w:t>
            </w:r>
            <w:r w:rsidR="008847C4">
              <w:rPr>
                <w:sz w:val="22"/>
                <w:szCs w:val="22"/>
              </w:rPr>
              <w:t xml:space="preserve">ały świat”       </w:t>
            </w:r>
          </w:p>
          <w:p w:rsidR="005C61E4" w:rsidRPr="005441C1" w:rsidRDefault="008847C4" w:rsidP="005C61E4">
            <w:pPr>
              <w:pStyle w:val="Nagwek2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F6A55" w:rsidRPr="005441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 w:rsidR="005F6A55" w:rsidRPr="008847C4">
              <w:rPr>
                <w:sz w:val="16"/>
                <w:szCs w:val="16"/>
              </w:rPr>
              <w:t>Janusz Korczak</w:t>
            </w:r>
          </w:p>
          <w:p w:rsidR="005C61E4" w:rsidRPr="005441C1" w:rsidRDefault="006C201A" w:rsidP="005C61E4">
            <w:pPr>
              <w:pStyle w:val="Nagwek2"/>
              <w:outlineLvl w:val="1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Grafika linii podziału:"/>
                <w:tag w:val="Grafika linii podziału:"/>
                <w:id w:val="-59171642"/>
                <w:placeholder>
                  <w:docPart w:val="EDA36CE62FC34564811A42B4B1166DD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5441C1">
                  <w:rPr>
                    <w:sz w:val="22"/>
                    <w:szCs w:val="22"/>
                    <w:lang w:bidi="pl-PL"/>
                  </w:rPr>
                  <w:t>────</w:t>
                </w:r>
              </w:sdtContent>
            </w:sdt>
          </w:p>
          <w:p w:rsidR="00AA4794" w:rsidRPr="005441C1" w:rsidRDefault="005B3906" w:rsidP="005B3906">
            <w:pPr>
              <w:pStyle w:val="Nagwek2"/>
              <w:outlineLvl w:val="1"/>
              <w:rPr>
                <w:sz w:val="22"/>
                <w:szCs w:val="22"/>
              </w:rPr>
            </w:pPr>
            <w:r w:rsidRPr="005441C1">
              <w:rPr>
                <w:sz w:val="22"/>
                <w:szCs w:val="22"/>
              </w:rPr>
              <w:t>Jeśli nie możesz Nas odwiedzić zadzwoń lub napisz !</w:t>
            </w:r>
          </w:p>
          <w:p w:rsidR="005C61E4" w:rsidRPr="00AA4794" w:rsidRDefault="005C51D0" w:rsidP="005F6A55">
            <w:pPr>
              <w:pStyle w:val="Nagwek3"/>
              <w:outlineLvl w:val="2"/>
            </w:pPr>
            <w:r>
              <w:t>Powiatowe centrum pomocy rodzinie</w:t>
            </w:r>
          </w:p>
          <w:p w:rsidR="005C61E4" w:rsidRPr="00AA4794" w:rsidRDefault="006C201A" w:rsidP="00AA4794">
            <w:pPr>
              <w:pStyle w:val="Informacjekontaktowe"/>
              <w:spacing w:line="312" w:lineRule="auto"/>
            </w:pPr>
            <w:sdt>
              <w:sdtPr>
                <w:alias w:val="Wprowadź ulicę, kod pocztowy i miasto:"/>
                <w:tag w:val="Wprowadź ulicę, kod pocztowy i miasto:"/>
                <w:id w:val="857003158"/>
                <w:placeholder>
                  <w:docPart w:val="0C351835BE0542B59AE103A8E6D0AAAB"/>
                </w:placeholder>
                <w15:appearance w15:val="hidden"/>
                <w:text w:multiLine="1"/>
              </w:sdtPr>
              <w:sdtEndPr/>
              <w:sdtContent>
                <w:r w:rsidR="005C51D0">
                  <w:t>ul. Bema 27</w:t>
                </w:r>
                <w:r w:rsidR="005C51D0">
                  <w:br/>
                  <w:t>73-150 Łobez</w:t>
                </w:r>
              </w:sdtContent>
            </w:sdt>
          </w:p>
          <w:p w:rsidR="005C61E4" w:rsidRDefault="005C51D0" w:rsidP="005C51D0">
            <w:pPr>
              <w:pStyle w:val="Informacjekontaktowe"/>
              <w:spacing w:line="312" w:lineRule="auto"/>
            </w:pPr>
            <w:r>
              <w:t xml:space="preserve">91 397 68 41 </w:t>
            </w:r>
            <w:r>
              <w:br/>
              <w:t>lub  505 023 798</w:t>
            </w:r>
          </w:p>
          <w:p w:rsidR="005C51D0" w:rsidRDefault="005C51D0" w:rsidP="005C51D0">
            <w:pPr>
              <w:pStyle w:val="Informacjekontaktowe"/>
              <w:spacing w:line="312" w:lineRule="auto"/>
            </w:pPr>
            <w:r>
              <w:t>pcprlobez@poczta.onet.pl</w:t>
            </w:r>
          </w:p>
          <w:p w:rsidR="005441C1" w:rsidRPr="00AA4794" w:rsidRDefault="005441C1" w:rsidP="005C51D0">
            <w:pPr>
              <w:pStyle w:val="Informacjekontaktowe"/>
              <w:spacing w:line="312" w:lineRule="auto"/>
            </w:pPr>
          </w:p>
          <w:p w:rsidR="005C61E4" w:rsidRPr="00AA4794" w:rsidRDefault="005C61E4" w:rsidP="005B3906">
            <w:pPr>
              <w:pStyle w:val="Informacjekontaktowe"/>
              <w:spacing w:line="312" w:lineRule="auto"/>
              <w:ind w:left="0"/>
              <w:jc w:val="left"/>
            </w:pPr>
          </w:p>
        </w:tc>
      </w:tr>
    </w:tbl>
    <w:p w:rsidR="005C61E4" w:rsidRPr="00076F31" w:rsidRDefault="005C61E4" w:rsidP="00AA4794">
      <w:pPr>
        <w:pStyle w:val="Bezodstpw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201A" w:rsidRDefault="006C201A" w:rsidP="005F5D5F">
      <w:pPr>
        <w:spacing w:after="0" w:line="240" w:lineRule="auto"/>
      </w:pPr>
      <w:r>
        <w:separator/>
      </w:r>
    </w:p>
  </w:endnote>
  <w:endnote w:type="continuationSeparator" w:id="0">
    <w:p w:rsidR="006C201A" w:rsidRDefault="006C201A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201A" w:rsidRDefault="006C201A" w:rsidP="005F5D5F">
      <w:pPr>
        <w:spacing w:after="0" w:line="240" w:lineRule="auto"/>
      </w:pPr>
      <w:r>
        <w:separator/>
      </w:r>
    </w:p>
  </w:footnote>
  <w:footnote w:type="continuationSeparator" w:id="0">
    <w:p w:rsidR="006C201A" w:rsidRDefault="006C201A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1037743">
    <w:abstractNumId w:val="9"/>
  </w:num>
  <w:num w:numId="2" w16cid:durableId="768742362">
    <w:abstractNumId w:val="7"/>
  </w:num>
  <w:num w:numId="3" w16cid:durableId="1391926824">
    <w:abstractNumId w:val="6"/>
  </w:num>
  <w:num w:numId="4" w16cid:durableId="798646224">
    <w:abstractNumId w:val="5"/>
  </w:num>
  <w:num w:numId="5" w16cid:durableId="1025207261">
    <w:abstractNumId w:val="4"/>
  </w:num>
  <w:num w:numId="6" w16cid:durableId="1178422489">
    <w:abstractNumId w:val="8"/>
  </w:num>
  <w:num w:numId="7" w16cid:durableId="808937688">
    <w:abstractNumId w:val="3"/>
  </w:num>
  <w:num w:numId="8" w16cid:durableId="876046996">
    <w:abstractNumId w:val="2"/>
  </w:num>
  <w:num w:numId="9" w16cid:durableId="172692474">
    <w:abstractNumId w:val="1"/>
  </w:num>
  <w:num w:numId="10" w16cid:durableId="101260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D0"/>
    <w:rsid w:val="000168C0"/>
    <w:rsid w:val="000427C6"/>
    <w:rsid w:val="00076F31"/>
    <w:rsid w:val="000B79E8"/>
    <w:rsid w:val="000E2406"/>
    <w:rsid w:val="00171CDD"/>
    <w:rsid w:val="00175521"/>
    <w:rsid w:val="00181FB9"/>
    <w:rsid w:val="00251739"/>
    <w:rsid w:val="00261A78"/>
    <w:rsid w:val="00346899"/>
    <w:rsid w:val="003B6A17"/>
    <w:rsid w:val="00411532"/>
    <w:rsid w:val="004751A9"/>
    <w:rsid w:val="00491784"/>
    <w:rsid w:val="00493D25"/>
    <w:rsid w:val="005222EE"/>
    <w:rsid w:val="00541BB3"/>
    <w:rsid w:val="005441C1"/>
    <w:rsid w:val="00544732"/>
    <w:rsid w:val="005B3906"/>
    <w:rsid w:val="005C51D0"/>
    <w:rsid w:val="005C61E4"/>
    <w:rsid w:val="005F5D5F"/>
    <w:rsid w:val="005F6A55"/>
    <w:rsid w:val="00665EA1"/>
    <w:rsid w:val="006A2ABD"/>
    <w:rsid w:val="006C201A"/>
    <w:rsid w:val="006E5B0F"/>
    <w:rsid w:val="0079199F"/>
    <w:rsid w:val="007B5354"/>
    <w:rsid w:val="00837654"/>
    <w:rsid w:val="00880783"/>
    <w:rsid w:val="008847C4"/>
    <w:rsid w:val="008B5772"/>
    <w:rsid w:val="008C031F"/>
    <w:rsid w:val="008C1756"/>
    <w:rsid w:val="008D17FF"/>
    <w:rsid w:val="008F6C52"/>
    <w:rsid w:val="009141C6"/>
    <w:rsid w:val="00927532"/>
    <w:rsid w:val="00957F95"/>
    <w:rsid w:val="009D29DC"/>
    <w:rsid w:val="00A03450"/>
    <w:rsid w:val="00A203B6"/>
    <w:rsid w:val="00A97C88"/>
    <w:rsid w:val="00AA4794"/>
    <w:rsid w:val="00AB3068"/>
    <w:rsid w:val="00AB58F4"/>
    <w:rsid w:val="00AF32DC"/>
    <w:rsid w:val="00B46A60"/>
    <w:rsid w:val="00BC6ED1"/>
    <w:rsid w:val="00C54D8C"/>
    <w:rsid w:val="00C57F20"/>
    <w:rsid w:val="00C74714"/>
    <w:rsid w:val="00CB3287"/>
    <w:rsid w:val="00D16845"/>
    <w:rsid w:val="00D56EC4"/>
    <w:rsid w:val="00D56FBE"/>
    <w:rsid w:val="00D751DD"/>
    <w:rsid w:val="00E3564F"/>
    <w:rsid w:val="00E47680"/>
    <w:rsid w:val="00EC1838"/>
    <w:rsid w:val="00F01334"/>
    <w:rsid w:val="00F2548A"/>
    <w:rsid w:val="00FA21D4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3C7D8A9-BEE3-4E7E-9744-65487355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8F4"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3"/>
    <w:unhideWhenUsed/>
    <w:qFormat/>
    <w:rsid w:val="00346899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Cs w:val="28"/>
    </w:rPr>
  </w:style>
  <w:style w:type="paragraph" w:styleId="Nagwek3">
    <w:name w:val="heading 3"/>
    <w:basedOn w:val="Normalny"/>
    <w:link w:val="Nagwek3Znak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Nagwek4">
    <w:name w:val="heading 4"/>
    <w:basedOn w:val="Normalny"/>
    <w:next w:val="Normalny"/>
    <w:link w:val="Nagwek4Znak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Nagwek5">
    <w:name w:val="heading 5"/>
    <w:basedOn w:val="Normalny"/>
    <w:next w:val="Normalny"/>
    <w:link w:val="Nagwek5Znak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Nagwek6">
    <w:name w:val="heading 6"/>
    <w:basedOn w:val="Normalny"/>
    <w:next w:val="Normalny"/>
    <w:link w:val="Nagwek6Znak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Nagwek7">
    <w:name w:val="heading 7"/>
    <w:basedOn w:val="Normalny"/>
    <w:next w:val="Normalny"/>
    <w:link w:val="Nagwek7Znak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Nagwek8">
    <w:name w:val="heading 8"/>
    <w:basedOn w:val="Normalny"/>
    <w:next w:val="Normalny"/>
    <w:link w:val="Nagwek8Znak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gwek9">
    <w:name w:val="heading 9"/>
    <w:basedOn w:val="Normalny"/>
    <w:next w:val="Normalny"/>
    <w:link w:val="Nagwek9Znak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2"/>
    <w:qFormat/>
    <w:rsid w:val="00346899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64"/>
      <w:szCs w:val="80"/>
    </w:rPr>
  </w:style>
  <w:style w:type="character" w:customStyle="1" w:styleId="TytuZnak">
    <w:name w:val="Tytuł Znak"/>
    <w:basedOn w:val="Domylnaczcionkaakapitu"/>
    <w:link w:val="Tytu"/>
    <w:uiPriority w:val="2"/>
    <w:rsid w:val="00346899"/>
    <w:rPr>
      <w:rFonts w:asciiTheme="majorHAnsi" w:eastAsiaTheme="majorEastAsia" w:hAnsiTheme="majorHAnsi" w:cstheme="majorBidi"/>
      <w:caps/>
      <w:kern w:val="28"/>
      <w:sz w:val="64"/>
      <w:szCs w:val="80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A97C88"/>
    <w:rPr>
      <w:color w:val="262626" w:themeColor="text1" w:themeTint="D9"/>
    </w:rPr>
  </w:style>
  <w:style w:type="character" w:customStyle="1" w:styleId="Nagwek2Znak">
    <w:name w:val="Nagłówek 2 Znak"/>
    <w:basedOn w:val="Domylnaczcionkaakapitu"/>
    <w:link w:val="Nagwek2"/>
    <w:uiPriority w:val="3"/>
    <w:rsid w:val="00346899"/>
    <w:rPr>
      <w:rFonts w:asciiTheme="majorHAnsi" w:eastAsiaTheme="majorEastAsia" w:hAnsiTheme="majorHAnsi" w:cstheme="majorBidi"/>
      <w:color w:val="FFFFFF" w:themeColor="background1"/>
      <w:szCs w:val="28"/>
      <w:shd w:val="clear" w:color="auto" w:fill="4B651C" w:themeFill="accent2" w:themeFillShade="80"/>
    </w:rPr>
  </w:style>
  <w:style w:type="paragraph" w:styleId="Bezodstpw">
    <w:name w:val="No Spacing"/>
    <w:uiPriority w:val="98"/>
    <w:qFormat/>
    <w:rsid w:val="00AA479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Informacjekontaktowe">
    <w:name w:val="Informacje kontaktowe"/>
    <w:basedOn w:val="Normalny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1"/>
    <w:unhideWhenUsed/>
    <w:qFormat/>
    <w:rsid w:val="00346899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76"/>
    </w:rPr>
  </w:style>
  <w:style w:type="character" w:customStyle="1" w:styleId="DataZnak">
    <w:name w:val="Data Znak"/>
    <w:basedOn w:val="Domylnaczcionkaakapitu"/>
    <w:link w:val="Data"/>
    <w:uiPriority w:val="1"/>
    <w:rsid w:val="00346899"/>
    <w:rPr>
      <w:rFonts w:asciiTheme="majorHAnsi" w:hAnsiTheme="majorHAnsi"/>
      <w:caps/>
      <w:color w:val="E03177" w:themeColor="accent1"/>
      <w:kern w:val="28"/>
      <w:sz w:val="76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22"/>
      <w:szCs w:val="18"/>
    </w:rPr>
  </w:style>
  <w:style w:type="character" w:customStyle="1" w:styleId="Nagwek4Znak">
    <w:name w:val="Nagłówek 4 Znak"/>
    <w:basedOn w:val="Domylnaczcionkaakapitu"/>
    <w:link w:val="Nagwek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E5B0F"/>
  </w:style>
  <w:style w:type="paragraph" w:styleId="Tekstblokowy">
    <w:name w:val="Block Text"/>
    <w:basedOn w:val="Normalny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6E5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5B0F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5B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E5B0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5B0F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E5B0F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E5B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5B0F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5B0F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E5B0F"/>
    <w:pPr>
      <w:spacing w:after="16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E5B0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5B0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E5B0F"/>
    <w:rPr>
      <w:sz w:val="22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E5B0F"/>
  </w:style>
  <w:style w:type="table" w:styleId="Kolorowasiatka">
    <w:name w:val="Colorful Grid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E5B0F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B0F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B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B0F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E5B0F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E5B0F"/>
  </w:style>
  <w:style w:type="character" w:styleId="Uwydatnienie">
    <w:name w:val="Emphasis"/>
    <w:basedOn w:val="Domylnaczcionkaakapitu"/>
    <w:uiPriority w:val="20"/>
    <w:semiHidden/>
    <w:unhideWhenUsed/>
    <w:qFormat/>
    <w:rsid w:val="006E5B0F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B0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B0F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1153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532"/>
  </w:style>
  <w:style w:type="character" w:styleId="Odwoanieprzypisudolnego">
    <w:name w:val="footnote reference"/>
    <w:basedOn w:val="Domylnaczcionkaakapitu"/>
    <w:uiPriority w:val="99"/>
    <w:semiHidden/>
    <w:unhideWhenUsed/>
    <w:rsid w:val="006E5B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B0F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siatki3">
    <w:name w:val="Grid Table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1153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532"/>
  </w:style>
  <w:style w:type="character" w:customStyle="1" w:styleId="Nagwek5Znak">
    <w:name w:val="Nagłówek 5 Znak"/>
    <w:basedOn w:val="Domylnaczcionkaakapitu"/>
    <w:link w:val="Nagwek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6E5B0F"/>
  </w:style>
  <w:style w:type="paragraph" w:styleId="HTML-adres">
    <w:name w:val="HTML Address"/>
    <w:basedOn w:val="Normalny"/>
    <w:link w:val="HTML-adresZnak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E5B0F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6E5B0F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6E5B0F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5B0F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6E5B0F"/>
    <w:rPr>
      <w:i/>
      <w:iCs/>
    </w:rPr>
  </w:style>
  <w:style w:type="character" w:styleId="Hipercze">
    <w:name w:val="Hyperlink"/>
    <w:basedOn w:val="Domylnaczcionkaakapitu"/>
    <w:uiPriority w:val="99"/>
    <w:unhideWhenUsed/>
    <w:rsid w:val="00A97C88"/>
    <w:rPr>
      <w:color w:val="125266" w:themeColor="accent6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71CDD"/>
    <w:rPr>
      <w:i/>
      <w:iCs/>
      <w:color w:val="B11A57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Jasnasiatka">
    <w:name w:val="Light Grid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6E5B0F"/>
  </w:style>
  <w:style w:type="paragraph" w:styleId="Lista">
    <w:name w:val="List"/>
    <w:basedOn w:val="Normalny"/>
    <w:uiPriority w:val="99"/>
    <w:semiHidden/>
    <w:unhideWhenUsed/>
    <w:rsid w:val="006E5B0F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6E5B0F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6E5B0F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6E5B0F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6E5B0F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6E5B0F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2">
    <w:name w:val="List Table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3">
    <w:name w:val="List Table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E5B0F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rsid w:val="006E5B0F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E5B0F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E5B0F"/>
  </w:style>
  <w:style w:type="character" w:styleId="Numerstrony">
    <w:name w:val="page number"/>
    <w:basedOn w:val="Domylnaczcionkaakapitu"/>
    <w:uiPriority w:val="99"/>
    <w:semiHidden/>
    <w:unhideWhenUsed/>
    <w:rsid w:val="006E5B0F"/>
  </w:style>
  <w:style w:type="table" w:styleId="Zwykatabela1">
    <w:name w:val="Plain Table 1"/>
    <w:basedOn w:val="Standardowy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5B0F"/>
    <w:rPr>
      <w:rFonts w:ascii="Consolas" w:hAnsi="Consolas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6E5B0F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E5B0F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E5B0F"/>
  </w:style>
  <w:style w:type="paragraph" w:styleId="Podpis">
    <w:name w:val="Signature"/>
    <w:basedOn w:val="Normalny"/>
    <w:link w:val="PodpisZnak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E5B0F"/>
  </w:style>
  <w:style w:type="character" w:styleId="Pogrubienie">
    <w:name w:val="Strong"/>
    <w:basedOn w:val="Domylnaczcionkaakapitu"/>
    <w:uiPriority w:val="22"/>
    <w:semiHidden/>
    <w:unhideWhenUsed/>
    <w:qFormat/>
    <w:rsid w:val="006E5B0F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6E5B0F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E5B0F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E5B0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E5B0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E5B0F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E5B0F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E5B0F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E5B0F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E5B0F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E5B0F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E5B0F"/>
    <w:pPr>
      <w:spacing w:after="100"/>
      <w:ind w:left="19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epon\AppData\Roaming\Microsoft\Templates\Ulotka%20z%20zaproszeniem%20na%20wydarzenie%20sezonow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EA2D07EC94F5194B8914597B73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CC0CE-CAEA-4946-BC67-6E4D87C78C6A}"/>
      </w:docPartPr>
      <w:docPartBody>
        <w:p w:rsidR="00327CAF" w:rsidRDefault="00254051">
          <w:pPr>
            <w:pStyle w:val="55BEA2D07EC94F5194B8914597B7393F"/>
          </w:pPr>
          <w:r w:rsidRPr="00AA4794">
            <w:rPr>
              <w:lang w:bidi="pl-PL"/>
            </w:rPr>
            <w:t>────</w:t>
          </w:r>
        </w:p>
      </w:docPartBody>
    </w:docPart>
    <w:docPart>
      <w:docPartPr>
        <w:name w:val="5627F4DEA242477A914BC376AEF43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C1218-F1F2-4265-A988-B57D72A96FF5}"/>
      </w:docPartPr>
      <w:docPartBody>
        <w:p w:rsidR="00327CAF" w:rsidRDefault="00254051">
          <w:pPr>
            <w:pStyle w:val="5627F4DEA242477A914BC376AEF43198"/>
          </w:pPr>
          <w:r w:rsidRPr="00AA4794">
            <w:rPr>
              <w:lang w:bidi="pl-PL"/>
            </w:rPr>
            <w:t>────</w:t>
          </w:r>
        </w:p>
      </w:docPartBody>
    </w:docPart>
    <w:docPart>
      <w:docPartPr>
        <w:name w:val="EDA36CE62FC34564811A42B4B1166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4EF212-677D-4F46-A803-733D014FDE3B}"/>
      </w:docPartPr>
      <w:docPartBody>
        <w:p w:rsidR="00327CAF" w:rsidRDefault="00254051">
          <w:pPr>
            <w:pStyle w:val="EDA36CE62FC34564811A42B4B1166DD8"/>
          </w:pPr>
          <w:r w:rsidRPr="00AA4794">
            <w:rPr>
              <w:lang w:bidi="pl-PL"/>
            </w:rPr>
            <w:t>────</w:t>
          </w:r>
        </w:p>
      </w:docPartBody>
    </w:docPart>
    <w:docPart>
      <w:docPartPr>
        <w:name w:val="0C351835BE0542B59AE103A8E6D0A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29A58F-2F48-4890-AE32-B902A23820A8}"/>
      </w:docPartPr>
      <w:docPartBody>
        <w:p w:rsidR="00327CAF" w:rsidRDefault="00254051">
          <w:pPr>
            <w:pStyle w:val="0C351835BE0542B59AE103A8E6D0AAAB"/>
          </w:pPr>
          <w:r w:rsidRPr="00AA4794">
            <w:rPr>
              <w:lang w:bidi="pl-PL"/>
            </w:rPr>
            <w:t>Ulica</w:t>
          </w:r>
          <w:r w:rsidRPr="00AA4794">
            <w:rPr>
              <w:lang w:bidi="pl-PL"/>
            </w:rPr>
            <w:br/>
          </w:r>
          <w:r>
            <w:rPr>
              <w:lang w:bidi="pl-PL"/>
            </w:rPr>
            <w:t>Kod pocztowy i 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51"/>
    <w:rsid w:val="00254051"/>
    <w:rsid w:val="003031BD"/>
    <w:rsid w:val="00327CAF"/>
    <w:rsid w:val="006D5A6F"/>
    <w:rsid w:val="00970FA9"/>
    <w:rsid w:val="009C53BE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5BEA2D07EC94F5194B8914597B7393F">
    <w:name w:val="55BEA2D07EC94F5194B8914597B7393F"/>
  </w:style>
  <w:style w:type="paragraph" w:customStyle="1" w:styleId="5627F4DEA242477A914BC376AEF43198">
    <w:name w:val="5627F4DEA242477A914BC376AEF43198"/>
  </w:style>
  <w:style w:type="paragraph" w:customStyle="1" w:styleId="EDA36CE62FC34564811A42B4B1166DD8">
    <w:name w:val="EDA36CE62FC34564811A42B4B1166DD8"/>
  </w:style>
  <w:style w:type="paragraph" w:customStyle="1" w:styleId="0C351835BE0542B59AE103A8E6D0AAAB">
    <w:name w:val="0C351835BE0542B59AE103A8E6D0A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027A6-9B46-4B53-AB02-1BF9935B6AA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</Template>
  <TotalTime>1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ewepon</dc:creator>
  <cp:keywords/>
  <dc:description/>
  <cp:lastModifiedBy>Powiat Łobeski</cp:lastModifiedBy>
  <cp:revision>2</cp:revision>
  <cp:lastPrinted>2021-03-30T06:51:00Z</cp:lastPrinted>
  <dcterms:created xsi:type="dcterms:W3CDTF">2022-08-26T09:00:00Z</dcterms:created>
  <dcterms:modified xsi:type="dcterms:W3CDTF">2022-08-26T09:00:00Z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